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688B" w14:textId="0AEC36DC" w:rsidR="00112966" w:rsidRPr="003E3721" w:rsidRDefault="00A85836" w:rsidP="00A629AB">
      <w:pPr>
        <w:pStyle w:val="Heading1"/>
        <w:jc w:val="center"/>
        <w:rPr>
          <w:rFonts w:asciiTheme="minorHAnsi" w:hAnsiTheme="minorHAnsi"/>
        </w:rPr>
      </w:pPr>
      <w:r w:rsidRPr="003E3721">
        <w:rPr>
          <w:rFonts w:asciiTheme="minorHAnsi" w:hAnsiTheme="minorHAnsi"/>
        </w:rPr>
        <w:t>Application Alachua County Small-Producer Agriculture Capital Support Grant</w:t>
      </w:r>
      <w:r w:rsidR="00A629AB">
        <w:rPr>
          <w:rFonts w:asciiTheme="minorHAnsi" w:hAnsiTheme="minorHAnsi"/>
        </w:rPr>
        <w:t xml:space="preserve"> Summer; Due 5PM July 30, 2021</w:t>
      </w:r>
    </w:p>
    <w:tbl>
      <w:tblPr>
        <w:tblStyle w:val="TableGrid"/>
        <w:tblW w:w="0" w:type="auto"/>
        <w:tblInd w:w="100" w:type="dxa"/>
        <w:tblLook w:val="04A0" w:firstRow="1" w:lastRow="0" w:firstColumn="1" w:lastColumn="0" w:noHBand="0" w:noVBand="1"/>
      </w:tblPr>
      <w:tblGrid>
        <w:gridCol w:w="3045"/>
        <w:gridCol w:w="90"/>
        <w:gridCol w:w="6335"/>
      </w:tblGrid>
      <w:tr w:rsidR="00F1039B" w:rsidRPr="003E3721" w14:paraId="2D279B28" w14:textId="77777777" w:rsidTr="00407B96">
        <w:tc>
          <w:tcPr>
            <w:tcW w:w="3135" w:type="dxa"/>
            <w:gridSpan w:val="2"/>
          </w:tcPr>
          <w:p w14:paraId="30BC04A9" w14:textId="309B1EF9" w:rsidR="00F1039B" w:rsidRPr="00B33640" w:rsidRDefault="00F1039B" w:rsidP="00F1039B">
            <w:pPr>
              <w:rPr>
                <w:rFonts w:asciiTheme="minorHAnsi" w:hAnsiTheme="minorHAnsi"/>
                <w:sz w:val="24"/>
                <w:szCs w:val="24"/>
              </w:rPr>
            </w:pPr>
            <w:r w:rsidRPr="00B33640">
              <w:rPr>
                <w:rFonts w:asciiTheme="minorHAnsi" w:hAnsiTheme="minorHAnsi"/>
                <w:sz w:val="24"/>
                <w:szCs w:val="24"/>
              </w:rPr>
              <w:t>Name of Applicant:</w:t>
            </w:r>
          </w:p>
        </w:tc>
        <w:tc>
          <w:tcPr>
            <w:tcW w:w="6335" w:type="dxa"/>
          </w:tcPr>
          <w:p w14:paraId="380B862F" w14:textId="77777777" w:rsidR="00F1039B" w:rsidRPr="00B33640" w:rsidRDefault="00F1039B" w:rsidP="00A85836">
            <w:pPr>
              <w:pStyle w:val="Heading1"/>
              <w:ind w:left="0"/>
              <w:rPr>
                <w:rFonts w:asciiTheme="minorHAnsi" w:hAnsiTheme="minorHAnsi"/>
                <w:sz w:val="24"/>
                <w:szCs w:val="24"/>
              </w:rPr>
            </w:pPr>
          </w:p>
        </w:tc>
      </w:tr>
      <w:tr w:rsidR="00F1039B" w:rsidRPr="003E3721" w14:paraId="1C62607A" w14:textId="77777777" w:rsidTr="00407B96">
        <w:tc>
          <w:tcPr>
            <w:tcW w:w="3135" w:type="dxa"/>
            <w:gridSpan w:val="2"/>
          </w:tcPr>
          <w:p w14:paraId="63781E74" w14:textId="4C103B49" w:rsidR="00F1039B" w:rsidRPr="00B33640" w:rsidRDefault="00F1039B" w:rsidP="00F1039B">
            <w:pPr>
              <w:rPr>
                <w:rFonts w:asciiTheme="minorHAnsi" w:hAnsiTheme="minorHAnsi"/>
                <w:sz w:val="24"/>
                <w:szCs w:val="24"/>
              </w:rPr>
            </w:pPr>
            <w:r w:rsidRPr="00B33640">
              <w:rPr>
                <w:rFonts w:asciiTheme="minorHAnsi" w:hAnsiTheme="minorHAnsi"/>
                <w:sz w:val="24"/>
                <w:szCs w:val="24"/>
              </w:rPr>
              <w:t>Email:</w:t>
            </w:r>
          </w:p>
        </w:tc>
        <w:tc>
          <w:tcPr>
            <w:tcW w:w="6335" w:type="dxa"/>
          </w:tcPr>
          <w:p w14:paraId="12352894" w14:textId="77777777" w:rsidR="00F1039B" w:rsidRPr="00B33640" w:rsidRDefault="00F1039B" w:rsidP="00A85836">
            <w:pPr>
              <w:pStyle w:val="Heading1"/>
              <w:ind w:left="0"/>
              <w:rPr>
                <w:rFonts w:asciiTheme="minorHAnsi" w:hAnsiTheme="minorHAnsi"/>
                <w:sz w:val="24"/>
                <w:szCs w:val="24"/>
              </w:rPr>
            </w:pPr>
          </w:p>
        </w:tc>
      </w:tr>
      <w:tr w:rsidR="00F1039B" w:rsidRPr="003E3721" w14:paraId="6A8B1216" w14:textId="77777777" w:rsidTr="00407B96">
        <w:tc>
          <w:tcPr>
            <w:tcW w:w="3135" w:type="dxa"/>
            <w:gridSpan w:val="2"/>
          </w:tcPr>
          <w:p w14:paraId="051BF055" w14:textId="2C13ADB0" w:rsidR="00F1039B" w:rsidRPr="00B33640" w:rsidRDefault="00F1039B" w:rsidP="00F1039B">
            <w:pPr>
              <w:rPr>
                <w:rFonts w:asciiTheme="minorHAnsi" w:hAnsiTheme="minorHAnsi"/>
                <w:sz w:val="24"/>
                <w:szCs w:val="24"/>
              </w:rPr>
            </w:pPr>
            <w:r w:rsidRPr="00B33640">
              <w:rPr>
                <w:rFonts w:asciiTheme="minorHAnsi" w:hAnsiTheme="minorHAnsi"/>
                <w:sz w:val="24"/>
                <w:szCs w:val="24"/>
              </w:rPr>
              <w:t>Phone Number:</w:t>
            </w:r>
          </w:p>
        </w:tc>
        <w:tc>
          <w:tcPr>
            <w:tcW w:w="6335" w:type="dxa"/>
          </w:tcPr>
          <w:p w14:paraId="1BDF8F59" w14:textId="77777777" w:rsidR="00F1039B" w:rsidRPr="00B33640" w:rsidRDefault="00F1039B" w:rsidP="00A85836">
            <w:pPr>
              <w:pStyle w:val="Heading1"/>
              <w:ind w:left="0"/>
              <w:rPr>
                <w:rFonts w:asciiTheme="minorHAnsi" w:hAnsiTheme="minorHAnsi"/>
                <w:sz w:val="24"/>
                <w:szCs w:val="24"/>
              </w:rPr>
            </w:pPr>
          </w:p>
        </w:tc>
      </w:tr>
      <w:tr w:rsidR="00F1039B" w:rsidRPr="003E3721" w14:paraId="3BABDD4E" w14:textId="77777777" w:rsidTr="00407B96">
        <w:trPr>
          <w:trHeight w:val="1153"/>
        </w:trPr>
        <w:tc>
          <w:tcPr>
            <w:tcW w:w="3135" w:type="dxa"/>
            <w:gridSpan w:val="2"/>
          </w:tcPr>
          <w:p w14:paraId="7441BE24" w14:textId="09C15C0F" w:rsidR="00F1039B" w:rsidRPr="00B33640" w:rsidRDefault="00F1039B" w:rsidP="00F1039B">
            <w:pPr>
              <w:rPr>
                <w:rFonts w:asciiTheme="minorHAnsi" w:hAnsiTheme="minorHAnsi"/>
                <w:sz w:val="24"/>
                <w:szCs w:val="24"/>
              </w:rPr>
            </w:pPr>
            <w:r w:rsidRPr="00B33640">
              <w:rPr>
                <w:rFonts w:asciiTheme="minorHAnsi" w:hAnsiTheme="minorHAnsi"/>
                <w:sz w:val="24"/>
                <w:szCs w:val="24"/>
              </w:rPr>
              <w:t>Address of Farm/Small Producer Operation</w:t>
            </w:r>
          </w:p>
        </w:tc>
        <w:tc>
          <w:tcPr>
            <w:tcW w:w="6335" w:type="dxa"/>
          </w:tcPr>
          <w:p w14:paraId="1928575A" w14:textId="77777777" w:rsidR="00F1039B" w:rsidRPr="00B33640" w:rsidRDefault="00F1039B" w:rsidP="00A85836">
            <w:pPr>
              <w:pStyle w:val="Heading1"/>
              <w:ind w:left="0"/>
              <w:rPr>
                <w:rFonts w:asciiTheme="minorHAnsi" w:hAnsiTheme="minorHAnsi"/>
                <w:sz w:val="24"/>
                <w:szCs w:val="24"/>
              </w:rPr>
            </w:pPr>
          </w:p>
        </w:tc>
      </w:tr>
      <w:tr w:rsidR="00F1039B" w:rsidRPr="003E3721" w14:paraId="5AAA6487" w14:textId="77777777" w:rsidTr="00407B96">
        <w:tc>
          <w:tcPr>
            <w:tcW w:w="3135" w:type="dxa"/>
            <w:gridSpan w:val="2"/>
          </w:tcPr>
          <w:p w14:paraId="4B55C95C" w14:textId="0F7D0889" w:rsidR="00F1039B" w:rsidRPr="00B33640" w:rsidRDefault="00F1039B" w:rsidP="00F1039B">
            <w:pPr>
              <w:rPr>
                <w:rFonts w:asciiTheme="minorHAnsi" w:hAnsiTheme="minorHAnsi"/>
                <w:sz w:val="24"/>
                <w:szCs w:val="24"/>
              </w:rPr>
            </w:pPr>
            <w:r w:rsidRPr="00B33640">
              <w:rPr>
                <w:rFonts w:asciiTheme="minorHAnsi" w:hAnsiTheme="minorHAnsi"/>
                <w:sz w:val="24"/>
                <w:szCs w:val="24"/>
              </w:rPr>
              <w:t xml:space="preserve">Total Funding Requested: </w:t>
            </w:r>
          </w:p>
        </w:tc>
        <w:tc>
          <w:tcPr>
            <w:tcW w:w="6335" w:type="dxa"/>
          </w:tcPr>
          <w:p w14:paraId="351AA7F6" w14:textId="77777777" w:rsidR="00F1039B" w:rsidRPr="00B33640" w:rsidRDefault="00F1039B" w:rsidP="00A85836">
            <w:pPr>
              <w:pStyle w:val="Heading1"/>
              <w:ind w:left="0"/>
              <w:rPr>
                <w:rFonts w:asciiTheme="minorHAnsi" w:hAnsiTheme="minorHAnsi"/>
                <w:sz w:val="24"/>
                <w:szCs w:val="24"/>
              </w:rPr>
            </w:pPr>
          </w:p>
        </w:tc>
      </w:tr>
      <w:tr w:rsidR="00407B96" w:rsidRPr="003E3721" w14:paraId="0C2744ED" w14:textId="77777777" w:rsidTr="00407B96">
        <w:tc>
          <w:tcPr>
            <w:tcW w:w="9470" w:type="dxa"/>
            <w:gridSpan w:val="3"/>
            <w:tcBorders>
              <w:bottom w:val="nil"/>
            </w:tcBorders>
          </w:tcPr>
          <w:p w14:paraId="18F5AFE4" w14:textId="70467AF7" w:rsidR="00407B96" w:rsidRPr="00B33640" w:rsidRDefault="00407B96" w:rsidP="00F1039B">
            <w:pPr>
              <w:rPr>
                <w:rFonts w:asciiTheme="minorHAnsi" w:hAnsiTheme="minorHAnsi"/>
                <w:sz w:val="24"/>
                <w:szCs w:val="24"/>
              </w:rPr>
            </w:pPr>
            <w:r w:rsidRPr="00B33640">
              <w:rPr>
                <w:rFonts w:asciiTheme="minorHAnsi" w:hAnsiTheme="minorHAnsi"/>
                <w:sz w:val="24"/>
                <w:szCs w:val="24"/>
              </w:rPr>
              <w:t>My operation</w:t>
            </w:r>
            <w:r w:rsidR="00EF1C39" w:rsidRPr="00B33640">
              <w:rPr>
                <w:rFonts w:asciiTheme="minorHAnsi" w:hAnsiTheme="minorHAnsi"/>
                <w:sz w:val="24"/>
                <w:szCs w:val="24"/>
              </w:rPr>
              <w:t>’</w:t>
            </w:r>
            <w:r w:rsidRPr="00B33640">
              <w:rPr>
                <w:rFonts w:asciiTheme="minorHAnsi" w:hAnsiTheme="minorHAnsi"/>
                <w:sz w:val="24"/>
                <w:szCs w:val="24"/>
              </w:rPr>
              <w:t xml:space="preserve">s total Gross Cash Income per year is between $1,000 and $250,000 </w:t>
            </w:r>
          </w:p>
          <w:p w14:paraId="792E9C18" w14:textId="175452B5" w:rsidR="00407B96" w:rsidRPr="00B33640" w:rsidRDefault="00407B96" w:rsidP="00A85836">
            <w:pPr>
              <w:pStyle w:val="Heading1"/>
              <w:ind w:left="0"/>
              <w:rPr>
                <w:rFonts w:asciiTheme="minorHAnsi" w:hAnsiTheme="minorHAnsi"/>
                <w:sz w:val="24"/>
                <w:szCs w:val="24"/>
              </w:rPr>
            </w:pPr>
            <w:r w:rsidRPr="00B33640">
              <w:rPr>
                <w:rFonts w:asciiTheme="minorHAnsi" w:hAnsiTheme="minorHAnsi"/>
                <w:sz w:val="24"/>
                <w:szCs w:val="24"/>
              </w:rPr>
              <w:t>(yes / no)</w:t>
            </w:r>
          </w:p>
        </w:tc>
      </w:tr>
      <w:tr w:rsidR="00407B96" w:rsidRPr="003E3721" w14:paraId="0D945E1B" w14:textId="77777777" w:rsidTr="00407B96">
        <w:trPr>
          <w:trHeight w:val="1376"/>
        </w:trPr>
        <w:tc>
          <w:tcPr>
            <w:tcW w:w="9470" w:type="dxa"/>
            <w:gridSpan w:val="3"/>
            <w:tcBorders>
              <w:top w:val="nil"/>
              <w:bottom w:val="single" w:sz="4" w:space="0" w:color="auto"/>
            </w:tcBorders>
          </w:tcPr>
          <w:p w14:paraId="2859CF8E" w14:textId="008924EE" w:rsidR="00407B96" w:rsidRPr="00B33640" w:rsidRDefault="00407B96" w:rsidP="00A85836">
            <w:pPr>
              <w:pStyle w:val="Heading1"/>
              <w:ind w:left="0"/>
              <w:rPr>
                <w:rFonts w:asciiTheme="minorHAnsi" w:hAnsiTheme="minorHAnsi"/>
                <w:b/>
                <w:sz w:val="24"/>
                <w:szCs w:val="24"/>
              </w:rPr>
            </w:pPr>
            <w:r w:rsidRPr="00B33640">
              <w:rPr>
                <w:rFonts w:asciiTheme="minorHAnsi" w:hAnsiTheme="minorHAnsi"/>
                <w:b/>
                <w:sz w:val="24"/>
                <w:szCs w:val="24"/>
              </w:rPr>
              <w:t>AND (Please select one below)</w:t>
            </w:r>
          </w:p>
          <w:p w14:paraId="1DB9DC1F" w14:textId="32234859" w:rsidR="00407B96" w:rsidRPr="00B33640" w:rsidRDefault="00705B63" w:rsidP="00A629AB">
            <w:pPr>
              <w:tabs>
                <w:tab w:val="left" w:pos="5868"/>
              </w:tabs>
              <w:rPr>
                <w:rFonts w:asciiTheme="minorHAnsi" w:hAnsiTheme="minorHAnsi"/>
                <w:sz w:val="24"/>
                <w:szCs w:val="24"/>
              </w:rPr>
            </w:pPr>
            <w:sdt>
              <w:sdtPr>
                <w:rPr>
                  <w:rFonts w:asciiTheme="minorHAnsi" w:hAnsiTheme="minorHAnsi"/>
                  <w:sz w:val="24"/>
                  <w:szCs w:val="24"/>
                </w:rPr>
                <w:id w:val="-1326739992"/>
                <w14:checkbox>
                  <w14:checked w14:val="0"/>
                  <w14:checkedState w14:val="2612" w14:font="MS Gothic"/>
                  <w14:uncheckedState w14:val="2610" w14:font="MS Gothic"/>
                </w14:checkbox>
              </w:sdtPr>
              <w:sdtEndPr/>
              <w:sdtContent>
                <w:r w:rsidR="00407B96" w:rsidRPr="00B33640">
                  <w:rPr>
                    <w:rFonts w:ascii="Segoe UI Symbol" w:eastAsia="MS Gothic" w:hAnsi="Segoe UI Symbol" w:cs="Segoe UI Symbol"/>
                    <w:sz w:val="24"/>
                    <w:szCs w:val="24"/>
                  </w:rPr>
                  <w:t>☐</w:t>
                </w:r>
              </w:sdtContent>
            </w:sdt>
            <w:r w:rsidR="00407B96" w:rsidRPr="00B33640">
              <w:rPr>
                <w:rFonts w:asciiTheme="minorHAnsi" w:hAnsiTheme="minorHAnsi"/>
                <w:sz w:val="24"/>
                <w:szCs w:val="24"/>
              </w:rPr>
              <w:t xml:space="preserve">  Between $1,000 and $75,000.</w:t>
            </w:r>
            <w:r w:rsidR="00A629AB">
              <w:rPr>
                <w:rFonts w:asciiTheme="minorHAnsi" w:hAnsiTheme="minorHAnsi"/>
                <w:sz w:val="24"/>
                <w:szCs w:val="24"/>
              </w:rPr>
              <w:tab/>
            </w:r>
          </w:p>
          <w:p w14:paraId="7E3E434F" w14:textId="77777777" w:rsidR="00407B96" w:rsidRPr="00B33640" w:rsidRDefault="00705B63" w:rsidP="00F1039B">
            <w:pPr>
              <w:rPr>
                <w:rFonts w:asciiTheme="minorHAnsi" w:hAnsiTheme="minorHAnsi"/>
                <w:sz w:val="24"/>
                <w:szCs w:val="24"/>
              </w:rPr>
            </w:pPr>
            <w:sdt>
              <w:sdtPr>
                <w:rPr>
                  <w:rFonts w:asciiTheme="minorHAnsi" w:hAnsiTheme="minorHAnsi"/>
                  <w:sz w:val="24"/>
                  <w:szCs w:val="24"/>
                </w:rPr>
                <w:id w:val="157655184"/>
                <w14:checkbox>
                  <w14:checked w14:val="0"/>
                  <w14:checkedState w14:val="2612" w14:font="MS Gothic"/>
                  <w14:uncheckedState w14:val="2610" w14:font="MS Gothic"/>
                </w14:checkbox>
              </w:sdtPr>
              <w:sdtEndPr/>
              <w:sdtContent>
                <w:r w:rsidR="00407B96" w:rsidRPr="00B33640">
                  <w:rPr>
                    <w:rFonts w:ascii="Segoe UI Symbol" w:eastAsia="MS Gothic" w:hAnsi="Segoe UI Symbol" w:cs="Segoe UI Symbol"/>
                    <w:sz w:val="24"/>
                    <w:szCs w:val="24"/>
                  </w:rPr>
                  <w:t>☐</w:t>
                </w:r>
              </w:sdtContent>
            </w:sdt>
            <w:r w:rsidR="00407B96" w:rsidRPr="00B33640">
              <w:rPr>
                <w:rFonts w:asciiTheme="minorHAnsi" w:hAnsiTheme="minorHAnsi"/>
                <w:sz w:val="24"/>
                <w:szCs w:val="24"/>
              </w:rPr>
              <w:t xml:space="preserve">  Between $75,001 and $150,000.</w:t>
            </w:r>
          </w:p>
          <w:p w14:paraId="66A2C60A" w14:textId="678304BE" w:rsidR="00407B96" w:rsidRPr="00B33640" w:rsidRDefault="00705B63" w:rsidP="00A85836">
            <w:pPr>
              <w:pStyle w:val="Heading1"/>
              <w:ind w:left="0"/>
              <w:rPr>
                <w:rFonts w:asciiTheme="minorHAnsi" w:hAnsiTheme="minorHAnsi"/>
                <w:sz w:val="24"/>
                <w:szCs w:val="24"/>
              </w:rPr>
            </w:pPr>
            <w:sdt>
              <w:sdtPr>
                <w:rPr>
                  <w:rFonts w:asciiTheme="minorHAnsi" w:hAnsiTheme="minorHAnsi"/>
                  <w:sz w:val="24"/>
                  <w:szCs w:val="24"/>
                </w:rPr>
                <w:id w:val="-328365407"/>
                <w14:checkbox>
                  <w14:checked w14:val="0"/>
                  <w14:checkedState w14:val="2612" w14:font="MS Gothic"/>
                  <w14:uncheckedState w14:val="2610" w14:font="MS Gothic"/>
                </w14:checkbox>
              </w:sdtPr>
              <w:sdtEndPr/>
              <w:sdtContent>
                <w:r w:rsidR="00407B96" w:rsidRPr="00B33640">
                  <w:rPr>
                    <w:rFonts w:ascii="Segoe UI Symbol" w:eastAsia="MS Gothic" w:hAnsi="Segoe UI Symbol" w:cs="Segoe UI Symbol"/>
                    <w:sz w:val="24"/>
                    <w:szCs w:val="24"/>
                  </w:rPr>
                  <w:t>☐</w:t>
                </w:r>
              </w:sdtContent>
            </w:sdt>
            <w:r w:rsidR="00407B96" w:rsidRPr="00B33640">
              <w:rPr>
                <w:rFonts w:asciiTheme="minorHAnsi" w:hAnsiTheme="minorHAnsi"/>
                <w:sz w:val="24"/>
                <w:szCs w:val="24"/>
              </w:rPr>
              <w:t xml:space="preserve">  Between $150,001 and $250,000.</w:t>
            </w:r>
          </w:p>
        </w:tc>
      </w:tr>
      <w:tr w:rsidR="00407B96" w:rsidRPr="003E3721" w14:paraId="18B84301" w14:textId="77777777" w:rsidTr="00B8212B">
        <w:tc>
          <w:tcPr>
            <w:tcW w:w="9470" w:type="dxa"/>
            <w:gridSpan w:val="3"/>
          </w:tcPr>
          <w:p w14:paraId="16B55346" w14:textId="496D930A" w:rsidR="00407B96" w:rsidRPr="00B33640" w:rsidRDefault="00407B96" w:rsidP="00F1039B">
            <w:pPr>
              <w:rPr>
                <w:rFonts w:asciiTheme="minorHAnsi" w:hAnsiTheme="minorHAnsi"/>
                <w:sz w:val="24"/>
                <w:szCs w:val="24"/>
              </w:rPr>
            </w:pPr>
            <w:r w:rsidRPr="00B33640">
              <w:rPr>
                <w:rFonts w:asciiTheme="minorHAnsi" w:hAnsiTheme="minorHAnsi"/>
                <w:sz w:val="24"/>
                <w:szCs w:val="24"/>
              </w:rPr>
              <w:t xml:space="preserve">The owner and operator of the farm/small producer operation is a </w:t>
            </w:r>
            <w:r w:rsidR="00E82B7B" w:rsidRPr="00B33640">
              <w:rPr>
                <w:rFonts w:asciiTheme="minorHAnsi" w:hAnsiTheme="minorHAnsi"/>
                <w:sz w:val="24"/>
                <w:szCs w:val="24"/>
              </w:rPr>
              <w:t xml:space="preserve">black, </w:t>
            </w:r>
            <w:r w:rsidRPr="00B33640">
              <w:rPr>
                <w:rFonts w:asciiTheme="minorHAnsi" w:hAnsiTheme="minorHAnsi"/>
                <w:sz w:val="24"/>
                <w:szCs w:val="24"/>
              </w:rPr>
              <w:t>women, indigenous, and or persons-of-color.</w:t>
            </w:r>
          </w:p>
          <w:p w14:paraId="6FB89EFD" w14:textId="503A501D" w:rsidR="00407B96" w:rsidRPr="00B33640" w:rsidRDefault="00407B96" w:rsidP="00A85836">
            <w:pPr>
              <w:pStyle w:val="Heading1"/>
              <w:ind w:left="0"/>
              <w:rPr>
                <w:rFonts w:asciiTheme="minorHAnsi" w:hAnsiTheme="minorHAnsi"/>
                <w:sz w:val="24"/>
                <w:szCs w:val="24"/>
              </w:rPr>
            </w:pPr>
            <w:r w:rsidRPr="00B33640">
              <w:rPr>
                <w:rFonts w:asciiTheme="minorHAnsi" w:hAnsiTheme="minorHAnsi"/>
                <w:sz w:val="24"/>
                <w:szCs w:val="24"/>
              </w:rPr>
              <w:t>(yes / no)</w:t>
            </w:r>
          </w:p>
        </w:tc>
      </w:tr>
      <w:tr w:rsidR="00407B96" w:rsidRPr="003E3721" w14:paraId="7319A0D4" w14:textId="77777777" w:rsidTr="00536D82">
        <w:tc>
          <w:tcPr>
            <w:tcW w:w="9470" w:type="dxa"/>
            <w:gridSpan w:val="3"/>
          </w:tcPr>
          <w:p w14:paraId="54FCE621" w14:textId="77777777" w:rsidR="00407B96" w:rsidRPr="00B33640" w:rsidRDefault="00407B96" w:rsidP="00F1039B">
            <w:pPr>
              <w:rPr>
                <w:rFonts w:asciiTheme="minorHAnsi" w:hAnsiTheme="minorHAnsi"/>
                <w:sz w:val="24"/>
                <w:szCs w:val="24"/>
              </w:rPr>
            </w:pPr>
            <w:r w:rsidRPr="00B33640">
              <w:rPr>
                <w:rFonts w:asciiTheme="minorHAnsi" w:hAnsiTheme="minorHAnsi"/>
                <w:sz w:val="24"/>
                <w:szCs w:val="24"/>
              </w:rPr>
              <w:t>If awarded the funding will only be used to purchase equipment or other capital investments that enhance the economic productivity of my operation.</w:t>
            </w:r>
          </w:p>
          <w:p w14:paraId="463179C7" w14:textId="6A47866D" w:rsidR="00407B96" w:rsidRPr="00B33640" w:rsidRDefault="00407B96" w:rsidP="00A85836">
            <w:pPr>
              <w:pStyle w:val="Heading1"/>
              <w:ind w:left="0"/>
              <w:rPr>
                <w:rFonts w:asciiTheme="minorHAnsi" w:hAnsiTheme="minorHAnsi"/>
                <w:sz w:val="24"/>
                <w:szCs w:val="24"/>
              </w:rPr>
            </w:pPr>
            <w:r w:rsidRPr="00B33640">
              <w:rPr>
                <w:rFonts w:asciiTheme="minorHAnsi" w:hAnsiTheme="minorHAnsi"/>
                <w:sz w:val="24"/>
                <w:szCs w:val="24"/>
              </w:rPr>
              <w:t>(yes / no)</w:t>
            </w:r>
          </w:p>
        </w:tc>
      </w:tr>
      <w:tr w:rsidR="00F1039B" w:rsidRPr="003E3721" w14:paraId="756A7031" w14:textId="77777777" w:rsidTr="00407B96">
        <w:tc>
          <w:tcPr>
            <w:tcW w:w="3045" w:type="dxa"/>
          </w:tcPr>
          <w:p w14:paraId="3082CD1D" w14:textId="6CC1D1F4" w:rsidR="00407B96" w:rsidRDefault="00407B96" w:rsidP="00407B96">
            <w:pPr>
              <w:rPr>
                <w:rFonts w:asciiTheme="minorHAnsi" w:hAnsiTheme="minorHAnsi"/>
                <w:sz w:val="24"/>
                <w:szCs w:val="24"/>
              </w:rPr>
            </w:pPr>
            <w:r w:rsidRPr="00B33640">
              <w:rPr>
                <w:rFonts w:asciiTheme="minorHAnsi" w:hAnsiTheme="minorHAnsi"/>
                <w:sz w:val="24"/>
                <w:szCs w:val="24"/>
              </w:rPr>
              <w:t>Explain what equipment is needed, its cost, how it will be utilized, and economic return to your operations.</w:t>
            </w:r>
          </w:p>
          <w:p w14:paraId="62A0809D" w14:textId="2543F98D" w:rsidR="00D440C2" w:rsidRDefault="00D440C2" w:rsidP="00407B96">
            <w:pPr>
              <w:rPr>
                <w:rFonts w:asciiTheme="minorHAnsi" w:hAnsiTheme="minorHAnsi"/>
                <w:sz w:val="24"/>
                <w:szCs w:val="24"/>
              </w:rPr>
            </w:pPr>
          </w:p>
          <w:p w14:paraId="3BC94C8C" w14:textId="468A5D6C" w:rsidR="00D440C2" w:rsidRPr="00B33640" w:rsidRDefault="00D440C2" w:rsidP="00407B96">
            <w:pPr>
              <w:rPr>
                <w:rFonts w:asciiTheme="minorHAnsi" w:hAnsiTheme="minorHAnsi"/>
                <w:sz w:val="24"/>
                <w:szCs w:val="24"/>
              </w:rPr>
            </w:pPr>
            <w:r>
              <w:rPr>
                <w:rFonts w:asciiTheme="minorHAnsi" w:hAnsiTheme="minorHAnsi"/>
                <w:sz w:val="24"/>
                <w:szCs w:val="24"/>
              </w:rPr>
              <w:t>Please attach your Farm Plan if available.</w:t>
            </w:r>
          </w:p>
          <w:p w14:paraId="393BE78B" w14:textId="77777777" w:rsidR="00F1039B" w:rsidRPr="00B33640" w:rsidRDefault="00F1039B" w:rsidP="00F1039B">
            <w:pPr>
              <w:rPr>
                <w:rFonts w:asciiTheme="minorHAnsi" w:hAnsiTheme="minorHAnsi"/>
                <w:sz w:val="24"/>
                <w:szCs w:val="24"/>
              </w:rPr>
            </w:pPr>
          </w:p>
        </w:tc>
        <w:tc>
          <w:tcPr>
            <w:tcW w:w="6425" w:type="dxa"/>
            <w:gridSpan w:val="2"/>
          </w:tcPr>
          <w:p w14:paraId="7FC80861" w14:textId="77777777" w:rsidR="00F1039B" w:rsidRPr="00B33640" w:rsidRDefault="00407B96" w:rsidP="00A85836">
            <w:pPr>
              <w:pStyle w:val="Heading1"/>
              <w:ind w:left="0"/>
              <w:rPr>
                <w:rFonts w:asciiTheme="minorHAnsi" w:hAnsiTheme="minorHAnsi"/>
                <w:sz w:val="24"/>
                <w:szCs w:val="24"/>
              </w:rPr>
            </w:pPr>
            <w:r w:rsidRPr="00B33640">
              <w:rPr>
                <w:rFonts w:asciiTheme="minorHAnsi" w:hAnsiTheme="minorHAnsi"/>
                <w:sz w:val="24"/>
                <w:szCs w:val="24"/>
              </w:rPr>
              <w:t>Attach additional pages if needed.</w:t>
            </w:r>
          </w:p>
          <w:p w14:paraId="05CB00E0" w14:textId="77777777" w:rsidR="00407B96" w:rsidRPr="00B33640" w:rsidRDefault="00407B96" w:rsidP="00A85836">
            <w:pPr>
              <w:pStyle w:val="Heading1"/>
              <w:ind w:left="0"/>
              <w:rPr>
                <w:rFonts w:asciiTheme="minorHAnsi" w:hAnsiTheme="minorHAnsi"/>
                <w:sz w:val="24"/>
                <w:szCs w:val="24"/>
              </w:rPr>
            </w:pPr>
          </w:p>
          <w:p w14:paraId="3281F324" w14:textId="77777777" w:rsidR="00407B96" w:rsidRPr="00B33640" w:rsidRDefault="00407B96" w:rsidP="00A85836">
            <w:pPr>
              <w:pStyle w:val="Heading1"/>
              <w:ind w:left="0"/>
              <w:rPr>
                <w:rFonts w:asciiTheme="minorHAnsi" w:hAnsiTheme="minorHAnsi"/>
                <w:sz w:val="24"/>
                <w:szCs w:val="24"/>
              </w:rPr>
            </w:pPr>
          </w:p>
          <w:p w14:paraId="102DC758" w14:textId="77777777" w:rsidR="00407B96" w:rsidRPr="00B33640" w:rsidRDefault="00407B96" w:rsidP="00A85836">
            <w:pPr>
              <w:pStyle w:val="Heading1"/>
              <w:ind w:left="0"/>
              <w:rPr>
                <w:rFonts w:asciiTheme="minorHAnsi" w:hAnsiTheme="minorHAnsi"/>
                <w:sz w:val="24"/>
                <w:szCs w:val="24"/>
              </w:rPr>
            </w:pPr>
          </w:p>
          <w:p w14:paraId="54D2A4FA" w14:textId="77777777" w:rsidR="00407B96" w:rsidRPr="00B33640" w:rsidRDefault="00407B96" w:rsidP="00A85836">
            <w:pPr>
              <w:pStyle w:val="Heading1"/>
              <w:ind w:left="0"/>
              <w:rPr>
                <w:rFonts w:asciiTheme="minorHAnsi" w:hAnsiTheme="minorHAnsi"/>
                <w:sz w:val="24"/>
                <w:szCs w:val="24"/>
              </w:rPr>
            </w:pPr>
          </w:p>
          <w:p w14:paraId="6EDAB633" w14:textId="77777777" w:rsidR="00407B96" w:rsidRPr="00B33640" w:rsidRDefault="00407B96" w:rsidP="00A85836">
            <w:pPr>
              <w:pStyle w:val="Heading1"/>
              <w:ind w:left="0"/>
              <w:rPr>
                <w:rFonts w:asciiTheme="minorHAnsi" w:hAnsiTheme="minorHAnsi"/>
                <w:sz w:val="24"/>
                <w:szCs w:val="24"/>
              </w:rPr>
            </w:pPr>
          </w:p>
          <w:p w14:paraId="1B53F789" w14:textId="77777777" w:rsidR="00407B96" w:rsidRPr="00B33640" w:rsidRDefault="00407B96" w:rsidP="00A85836">
            <w:pPr>
              <w:pStyle w:val="Heading1"/>
              <w:ind w:left="0"/>
              <w:rPr>
                <w:rFonts w:asciiTheme="minorHAnsi" w:hAnsiTheme="minorHAnsi"/>
                <w:sz w:val="24"/>
                <w:szCs w:val="24"/>
              </w:rPr>
            </w:pPr>
            <w:bookmarkStart w:id="0" w:name="_GoBack"/>
            <w:bookmarkEnd w:id="0"/>
          </w:p>
          <w:p w14:paraId="733B451D" w14:textId="77777777" w:rsidR="00407B96" w:rsidRPr="00B33640" w:rsidRDefault="00407B96" w:rsidP="00A85836">
            <w:pPr>
              <w:pStyle w:val="Heading1"/>
              <w:ind w:left="0"/>
              <w:rPr>
                <w:rFonts w:asciiTheme="minorHAnsi" w:hAnsiTheme="minorHAnsi"/>
                <w:sz w:val="24"/>
                <w:szCs w:val="24"/>
              </w:rPr>
            </w:pPr>
          </w:p>
          <w:p w14:paraId="3BB9BADA" w14:textId="77777777" w:rsidR="00407B96" w:rsidRPr="00B33640" w:rsidRDefault="00407B96" w:rsidP="00A85836">
            <w:pPr>
              <w:pStyle w:val="Heading1"/>
              <w:ind w:left="0"/>
              <w:rPr>
                <w:rFonts w:asciiTheme="minorHAnsi" w:hAnsiTheme="minorHAnsi"/>
                <w:sz w:val="24"/>
                <w:szCs w:val="24"/>
              </w:rPr>
            </w:pPr>
          </w:p>
          <w:p w14:paraId="4A2E8328" w14:textId="29A50B92" w:rsidR="00407B96" w:rsidRPr="00B33640" w:rsidRDefault="00407B96" w:rsidP="00A85836">
            <w:pPr>
              <w:pStyle w:val="Heading1"/>
              <w:ind w:left="0"/>
              <w:rPr>
                <w:rFonts w:asciiTheme="minorHAnsi" w:hAnsiTheme="minorHAnsi"/>
                <w:sz w:val="24"/>
                <w:szCs w:val="24"/>
              </w:rPr>
            </w:pPr>
          </w:p>
        </w:tc>
      </w:tr>
      <w:tr w:rsidR="00407B96" w:rsidRPr="003E3721" w14:paraId="2BDAF28F" w14:textId="77777777" w:rsidTr="00A800EA">
        <w:tc>
          <w:tcPr>
            <w:tcW w:w="9470" w:type="dxa"/>
            <w:gridSpan w:val="3"/>
          </w:tcPr>
          <w:p w14:paraId="2FA8B815" w14:textId="65B1ECF9" w:rsidR="00407B96" w:rsidRPr="003E3721" w:rsidRDefault="00705B63" w:rsidP="00407B96">
            <w:pPr>
              <w:rPr>
                <w:rFonts w:asciiTheme="minorHAnsi" w:hAnsiTheme="minorHAnsi"/>
              </w:rPr>
            </w:pPr>
            <w:sdt>
              <w:sdtPr>
                <w:rPr>
                  <w:rFonts w:asciiTheme="minorHAnsi" w:hAnsiTheme="minorHAnsi"/>
                  <w:sz w:val="24"/>
                  <w:szCs w:val="24"/>
                </w:rPr>
                <w:id w:val="-1957012613"/>
                <w14:checkbox>
                  <w14:checked w14:val="0"/>
                  <w14:checkedState w14:val="2612" w14:font="MS Gothic"/>
                  <w14:uncheckedState w14:val="2610" w14:font="MS Gothic"/>
                </w14:checkbox>
              </w:sdtPr>
              <w:sdtEndPr/>
              <w:sdtContent>
                <w:r w:rsidR="00407B96" w:rsidRPr="003E3721">
                  <w:rPr>
                    <w:rFonts w:ascii="Segoe UI Symbol" w:eastAsia="MS Gothic" w:hAnsi="Segoe UI Symbol" w:cs="Segoe UI Symbol"/>
                    <w:sz w:val="24"/>
                    <w:szCs w:val="24"/>
                  </w:rPr>
                  <w:t>☐</w:t>
                </w:r>
              </w:sdtContent>
            </w:sdt>
            <w:r w:rsidR="00407B96" w:rsidRPr="003E3721">
              <w:rPr>
                <w:rFonts w:asciiTheme="minorHAnsi" w:hAnsiTheme="minorHAnsi"/>
                <w:sz w:val="24"/>
                <w:szCs w:val="24"/>
              </w:rPr>
              <w:t xml:space="preserve">  </w:t>
            </w:r>
            <w:r w:rsidR="00407B96" w:rsidRPr="003E3721">
              <w:rPr>
                <w:rFonts w:asciiTheme="minorHAnsi" w:hAnsiTheme="minorHAnsi"/>
              </w:rPr>
              <w:t xml:space="preserve">I certify that </w:t>
            </w:r>
            <w:r w:rsidR="00D440C2">
              <w:rPr>
                <w:rFonts w:asciiTheme="minorHAnsi" w:hAnsiTheme="minorHAnsi"/>
              </w:rPr>
              <w:t xml:space="preserve">I am an Alachua County resident and that </w:t>
            </w:r>
            <w:r w:rsidR="00407B96" w:rsidRPr="003E3721">
              <w:rPr>
                <w:rFonts w:asciiTheme="minorHAnsi" w:hAnsiTheme="minorHAnsi"/>
              </w:rPr>
              <w:t>all information in this grant application are true and correct.  I understand that any errors, misrepresentations or omissions in this application may result in the application not being considered, points reduced, or if discovered after award, that the grant funds may be reimbursed to Alachua County.</w:t>
            </w:r>
          </w:p>
          <w:p w14:paraId="4A86AE56" w14:textId="77777777" w:rsidR="00407B96" w:rsidRPr="003E3721" w:rsidRDefault="00407B96" w:rsidP="00A85836">
            <w:pPr>
              <w:pStyle w:val="Heading1"/>
              <w:ind w:left="0"/>
              <w:rPr>
                <w:rFonts w:asciiTheme="minorHAnsi" w:hAnsiTheme="minorHAnsi"/>
              </w:rPr>
            </w:pPr>
          </w:p>
        </w:tc>
      </w:tr>
    </w:tbl>
    <w:p w14:paraId="016755C6" w14:textId="7C664A22" w:rsidR="00A85836" w:rsidRPr="003E3721" w:rsidRDefault="00A85836" w:rsidP="00407B96">
      <w:pPr>
        <w:pStyle w:val="Heading1"/>
        <w:ind w:left="0"/>
        <w:rPr>
          <w:rFonts w:asciiTheme="minorHAnsi" w:hAnsiTheme="minorHAnsi"/>
        </w:rPr>
      </w:pPr>
    </w:p>
    <w:sectPr w:rsidR="00A85836" w:rsidRPr="003E3721" w:rsidSect="008F4191">
      <w:footerReference w:type="default" r:id="rId8"/>
      <w:pgSz w:w="12240" w:h="15840"/>
      <w:pgMar w:top="1420" w:right="1320" w:bottom="1200" w:left="1340" w:header="0" w:footer="101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B048" w16cex:dateUtc="2021-05-04T15: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1E152" w14:textId="77777777" w:rsidR="00705B63" w:rsidRDefault="00705B63">
      <w:r>
        <w:separator/>
      </w:r>
    </w:p>
  </w:endnote>
  <w:endnote w:type="continuationSeparator" w:id="0">
    <w:p w14:paraId="4A2DCC78" w14:textId="77777777" w:rsidR="00705B63" w:rsidRDefault="0070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322411"/>
      <w:docPartObj>
        <w:docPartGallery w:val="Page Numbers (Bottom of Page)"/>
        <w:docPartUnique/>
      </w:docPartObj>
    </w:sdtPr>
    <w:sdtEndPr>
      <w:rPr>
        <w:noProof/>
      </w:rPr>
    </w:sdtEndPr>
    <w:sdtContent>
      <w:p w14:paraId="013B7492" w14:textId="445D4861" w:rsidR="008F4191" w:rsidRDefault="008F4191">
        <w:pPr>
          <w:pStyle w:val="Footer"/>
          <w:jc w:val="center"/>
        </w:pPr>
        <w:r>
          <w:fldChar w:fldCharType="begin"/>
        </w:r>
        <w:r>
          <w:instrText xml:space="preserve"> PAGE   \* MERGEFORMAT </w:instrText>
        </w:r>
        <w:r>
          <w:fldChar w:fldCharType="separate"/>
        </w:r>
        <w:r w:rsidR="00BC1757">
          <w:rPr>
            <w:noProof/>
          </w:rPr>
          <w:t>5</w:t>
        </w:r>
        <w:r>
          <w:rPr>
            <w:noProof/>
          </w:rPr>
          <w:fldChar w:fldCharType="end"/>
        </w:r>
      </w:p>
    </w:sdtContent>
  </w:sdt>
  <w:p w14:paraId="60F3C1F4" w14:textId="77777777" w:rsidR="00112966" w:rsidRDefault="00112966">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E5B40" w14:textId="77777777" w:rsidR="00705B63" w:rsidRDefault="00705B63">
      <w:r>
        <w:separator/>
      </w:r>
    </w:p>
  </w:footnote>
  <w:footnote w:type="continuationSeparator" w:id="0">
    <w:p w14:paraId="45DCF8CB" w14:textId="77777777" w:rsidR="00705B63" w:rsidRDefault="00705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3DB"/>
    <w:multiLevelType w:val="hybridMultilevel"/>
    <w:tmpl w:val="EB5A9D00"/>
    <w:lvl w:ilvl="0" w:tplc="9120DD6A">
      <w:start w:val="1"/>
      <w:numFmt w:val="lowerLetter"/>
      <w:lvlText w:val="(%1)"/>
      <w:lvlJc w:val="left"/>
      <w:pPr>
        <w:ind w:left="1110" w:hanging="290"/>
      </w:pPr>
      <w:rPr>
        <w:rFonts w:ascii="Calibri" w:eastAsia="Calibri" w:hAnsi="Calibri" w:cs="Calibri" w:hint="default"/>
        <w:spacing w:val="-1"/>
        <w:w w:val="100"/>
        <w:sz w:val="22"/>
        <w:szCs w:val="22"/>
        <w:lang w:val="en-US" w:eastAsia="en-US" w:bidi="en-US"/>
      </w:rPr>
    </w:lvl>
    <w:lvl w:ilvl="1" w:tplc="EE9674BA">
      <w:numFmt w:val="bullet"/>
      <w:lvlText w:val="•"/>
      <w:lvlJc w:val="left"/>
      <w:pPr>
        <w:ind w:left="1966" w:hanging="290"/>
      </w:pPr>
      <w:rPr>
        <w:rFonts w:hint="default"/>
        <w:lang w:val="en-US" w:eastAsia="en-US" w:bidi="en-US"/>
      </w:rPr>
    </w:lvl>
    <w:lvl w:ilvl="2" w:tplc="619043C2">
      <w:numFmt w:val="bullet"/>
      <w:lvlText w:val="•"/>
      <w:lvlJc w:val="left"/>
      <w:pPr>
        <w:ind w:left="2812" w:hanging="290"/>
      </w:pPr>
      <w:rPr>
        <w:rFonts w:hint="default"/>
        <w:lang w:val="en-US" w:eastAsia="en-US" w:bidi="en-US"/>
      </w:rPr>
    </w:lvl>
    <w:lvl w:ilvl="3" w:tplc="CB8E828C">
      <w:numFmt w:val="bullet"/>
      <w:lvlText w:val="•"/>
      <w:lvlJc w:val="left"/>
      <w:pPr>
        <w:ind w:left="3658" w:hanging="290"/>
      </w:pPr>
      <w:rPr>
        <w:rFonts w:hint="default"/>
        <w:lang w:val="en-US" w:eastAsia="en-US" w:bidi="en-US"/>
      </w:rPr>
    </w:lvl>
    <w:lvl w:ilvl="4" w:tplc="D7682F9E">
      <w:numFmt w:val="bullet"/>
      <w:lvlText w:val="•"/>
      <w:lvlJc w:val="left"/>
      <w:pPr>
        <w:ind w:left="4504" w:hanging="290"/>
      </w:pPr>
      <w:rPr>
        <w:rFonts w:hint="default"/>
        <w:lang w:val="en-US" w:eastAsia="en-US" w:bidi="en-US"/>
      </w:rPr>
    </w:lvl>
    <w:lvl w:ilvl="5" w:tplc="51744C3C">
      <w:numFmt w:val="bullet"/>
      <w:lvlText w:val="•"/>
      <w:lvlJc w:val="left"/>
      <w:pPr>
        <w:ind w:left="5350" w:hanging="290"/>
      </w:pPr>
      <w:rPr>
        <w:rFonts w:hint="default"/>
        <w:lang w:val="en-US" w:eastAsia="en-US" w:bidi="en-US"/>
      </w:rPr>
    </w:lvl>
    <w:lvl w:ilvl="6" w:tplc="F496DE24">
      <w:numFmt w:val="bullet"/>
      <w:lvlText w:val="•"/>
      <w:lvlJc w:val="left"/>
      <w:pPr>
        <w:ind w:left="6196" w:hanging="290"/>
      </w:pPr>
      <w:rPr>
        <w:rFonts w:hint="default"/>
        <w:lang w:val="en-US" w:eastAsia="en-US" w:bidi="en-US"/>
      </w:rPr>
    </w:lvl>
    <w:lvl w:ilvl="7" w:tplc="B3D69E3E">
      <w:numFmt w:val="bullet"/>
      <w:lvlText w:val="•"/>
      <w:lvlJc w:val="left"/>
      <w:pPr>
        <w:ind w:left="7042" w:hanging="290"/>
      </w:pPr>
      <w:rPr>
        <w:rFonts w:hint="default"/>
        <w:lang w:val="en-US" w:eastAsia="en-US" w:bidi="en-US"/>
      </w:rPr>
    </w:lvl>
    <w:lvl w:ilvl="8" w:tplc="3C865B10">
      <w:numFmt w:val="bullet"/>
      <w:lvlText w:val="•"/>
      <w:lvlJc w:val="left"/>
      <w:pPr>
        <w:ind w:left="7888" w:hanging="290"/>
      </w:pPr>
      <w:rPr>
        <w:rFonts w:hint="default"/>
        <w:lang w:val="en-US" w:eastAsia="en-US" w:bidi="en-US"/>
      </w:rPr>
    </w:lvl>
  </w:abstractNum>
  <w:abstractNum w:abstractNumId="1" w15:restartNumberingAfterBreak="0">
    <w:nsid w:val="0C0C5301"/>
    <w:multiLevelType w:val="hybridMultilevel"/>
    <w:tmpl w:val="86EC8B64"/>
    <w:lvl w:ilvl="0" w:tplc="BFF8209C">
      <w:start w:val="2"/>
      <w:numFmt w:val="lowerLetter"/>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 w15:restartNumberingAfterBreak="0">
    <w:nsid w:val="177E7F19"/>
    <w:multiLevelType w:val="hybridMultilevel"/>
    <w:tmpl w:val="90AC8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83FD9"/>
    <w:multiLevelType w:val="hybridMultilevel"/>
    <w:tmpl w:val="50043ACA"/>
    <w:lvl w:ilvl="0" w:tplc="D66EF072">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D0665F8A">
      <w:numFmt w:val="bullet"/>
      <w:lvlText w:val="•"/>
      <w:lvlJc w:val="left"/>
      <w:pPr>
        <w:ind w:left="1696" w:hanging="360"/>
      </w:pPr>
      <w:rPr>
        <w:rFonts w:hint="default"/>
        <w:lang w:val="en-US" w:eastAsia="en-US" w:bidi="en-US"/>
      </w:rPr>
    </w:lvl>
    <w:lvl w:ilvl="2" w:tplc="D000386C">
      <w:numFmt w:val="bullet"/>
      <w:lvlText w:val="•"/>
      <w:lvlJc w:val="left"/>
      <w:pPr>
        <w:ind w:left="2572" w:hanging="360"/>
      </w:pPr>
      <w:rPr>
        <w:rFonts w:hint="default"/>
        <w:lang w:val="en-US" w:eastAsia="en-US" w:bidi="en-US"/>
      </w:rPr>
    </w:lvl>
    <w:lvl w:ilvl="3" w:tplc="0F56DB42">
      <w:numFmt w:val="bullet"/>
      <w:lvlText w:val="•"/>
      <w:lvlJc w:val="left"/>
      <w:pPr>
        <w:ind w:left="3448" w:hanging="360"/>
      </w:pPr>
      <w:rPr>
        <w:rFonts w:hint="default"/>
        <w:lang w:val="en-US" w:eastAsia="en-US" w:bidi="en-US"/>
      </w:rPr>
    </w:lvl>
    <w:lvl w:ilvl="4" w:tplc="0282AA6A">
      <w:numFmt w:val="bullet"/>
      <w:lvlText w:val="•"/>
      <w:lvlJc w:val="left"/>
      <w:pPr>
        <w:ind w:left="4324" w:hanging="360"/>
      </w:pPr>
      <w:rPr>
        <w:rFonts w:hint="default"/>
        <w:lang w:val="en-US" w:eastAsia="en-US" w:bidi="en-US"/>
      </w:rPr>
    </w:lvl>
    <w:lvl w:ilvl="5" w:tplc="1BE21B62">
      <w:numFmt w:val="bullet"/>
      <w:lvlText w:val="•"/>
      <w:lvlJc w:val="left"/>
      <w:pPr>
        <w:ind w:left="5200" w:hanging="360"/>
      </w:pPr>
      <w:rPr>
        <w:rFonts w:hint="default"/>
        <w:lang w:val="en-US" w:eastAsia="en-US" w:bidi="en-US"/>
      </w:rPr>
    </w:lvl>
    <w:lvl w:ilvl="6" w:tplc="CDDCF6C4">
      <w:numFmt w:val="bullet"/>
      <w:lvlText w:val="•"/>
      <w:lvlJc w:val="left"/>
      <w:pPr>
        <w:ind w:left="6076" w:hanging="360"/>
      </w:pPr>
      <w:rPr>
        <w:rFonts w:hint="default"/>
        <w:lang w:val="en-US" w:eastAsia="en-US" w:bidi="en-US"/>
      </w:rPr>
    </w:lvl>
    <w:lvl w:ilvl="7" w:tplc="824E499E">
      <w:numFmt w:val="bullet"/>
      <w:lvlText w:val="•"/>
      <w:lvlJc w:val="left"/>
      <w:pPr>
        <w:ind w:left="6952" w:hanging="360"/>
      </w:pPr>
      <w:rPr>
        <w:rFonts w:hint="default"/>
        <w:lang w:val="en-US" w:eastAsia="en-US" w:bidi="en-US"/>
      </w:rPr>
    </w:lvl>
    <w:lvl w:ilvl="8" w:tplc="941C721E">
      <w:numFmt w:val="bullet"/>
      <w:lvlText w:val="•"/>
      <w:lvlJc w:val="left"/>
      <w:pPr>
        <w:ind w:left="7828" w:hanging="360"/>
      </w:pPr>
      <w:rPr>
        <w:rFonts w:hint="default"/>
        <w:lang w:val="en-US" w:eastAsia="en-US" w:bidi="en-US"/>
      </w:rPr>
    </w:lvl>
  </w:abstractNum>
  <w:abstractNum w:abstractNumId="4" w15:restartNumberingAfterBreak="0">
    <w:nsid w:val="3C06721C"/>
    <w:multiLevelType w:val="hybridMultilevel"/>
    <w:tmpl w:val="DC72ABDA"/>
    <w:lvl w:ilvl="0" w:tplc="553EA720">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EA44FA7C">
      <w:numFmt w:val="bullet"/>
      <w:lvlText w:val="•"/>
      <w:lvlJc w:val="left"/>
      <w:pPr>
        <w:ind w:left="1696" w:hanging="360"/>
      </w:pPr>
      <w:rPr>
        <w:rFonts w:hint="default"/>
        <w:lang w:val="en-US" w:eastAsia="en-US" w:bidi="en-US"/>
      </w:rPr>
    </w:lvl>
    <w:lvl w:ilvl="2" w:tplc="307C647A">
      <w:numFmt w:val="bullet"/>
      <w:lvlText w:val="•"/>
      <w:lvlJc w:val="left"/>
      <w:pPr>
        <w:ind w:left="2572" w:hanging="360"/>
      </w:pPr>
      <w:rPr>
        <w:rFonts w:hint="default"/>
        <w:lang w:val="en-US" w:eastAsia="en-US" w:bidi="en-US"/>
      </w:rPr>
    </w:lvl>
    <w:lvl w:ilvl="3" w:tplc="29B44524">
      <w:numFmt w:val="bullet"/>
      <w:lvlText w:val="•"/>
      <w:lvlJc w:val="left"/>
      <w:pPr>
        <w:ind w:left="3448" w:hanging="360"/>
      </w:pPr>
      <w:rPr>
        <w:rFonts w:hint="default"/>
        <w:lang w:val="en-US" w:eastAsia="en-US" w:bidi="en-US"/>
      </w:rPr>
    </w:lvl>
    <w:lvl w:ilvl="4" w:tplc="EB5E2B40">
      <w:numFmt w:val="bullet"/>
      <w:lvlText w:val="•"/>
      <w:lvlJc w:val="left"/>
      <w:pPr>
        <w:ind w:left="4324" w:hanging="360"/>
      </w:pPr>
      <w:rPr>
        <w:rFonts w:hint="default"/>
        <w:lang w:val="en-US" w:eastAsia="en-US" w:bidi="en-US"/>
      </w:rPr>
    </w:lvl>
    <w:lvl w:ilvl="5" w:tplc="A684C698">
      <w:numFmt w:val="bullet"/>
      <w:lvlText w:val="•"/>
      <w:lvlJc w:val="left"/>
      <w:pPr>
        <w:ind w:left="5200" w:hanging="360"/>
      </w:pPr>
      <w:rPr>
        <w:rFonts w:hint="default"/>
        <w:lang w:val="en-US" w:eastAsia="en-US" w:bidi="en-US"/>
      </w:rPr>
    </w:lvl>
    <w:lvl w:ilvl="6" w:tplc="50AA1D92">
      <w:numFmt w:val="bullet"/>
      <w:lvlText w:val="•"/>
      <w:lvlJc w:val="left"/>
      <w:pPr>
        <w:ind w:left="6076" w:hanging="360"/>
      </w:pPr>
      <w:rPr>
        <w:rFonts w:hint="default"/>
        <w:lang w:val="en-US" w:eastAsia="en-US" w:bidi="en-US"/>
      </w:rPr>
    </w:lvl>
    <w:lvl w:ilvl="7" w:tplc="AB264DF8">
      <w:numFmt w:val="bullet"/>
      <w:lvlText w:val="•"/>
      <w:lvlJc w:val="left"/>
      <w:pPr>
        <w:ind w:left="6952" w:hanging="360"/>
      </w:pPr>
      <w:rPr>
        <w:rFonts w:hint="default"/>
        <w:lang w:val="en-US" w:eastAsia="en-US" w:bidi="en-US"/>
      </w:rPr>
    </w:lvl>
    <w:lvl w:ilvl="8" w:tplc="AC92C984">
      <w:numFmt w:val="bullet"/>
      <w:lvlText w:val="•"/>
      <w:lvlJc w:val="left"/>
      <w:pPr>
        <w:ind w:left="7828" w:hanging="360"/>
      </w:pPr>
      <w:rPr>
        <w:rFonts w:hint="default"/>
        <w:lang w:val="en-US" w:eastAsia="en-US" w:bidi="en-US"/>
      </w:rPr>
    </w:lvl>
  </w:abstractNum>
  <w:abstractNum w:abstractNumId="5" w15:restartNumberingAfterBreak="0">
    <w:nsid w:val="3D71479C"/>
    <w:multiLevelType w:val="hybridMultilevel"/>
    <w:tmpl w:val="D8F4AD1E"/>
    <w:lvl w:ilvl="0" w:tplc="DB7CE106">
      <w:start w:val="1"/>
      <w:numFmt w:val="lowerLetter"/>
      <w:lvlText w:val="(%1)"/>
      <w:lvlJc w:val="left"/>
      <w:pPr>
        <w:ind w:left="820" w:hanging="290"/>
      </w:pPr>
      <w:rPr>
        <w:rFonts w:ascii="Calibri" w:eastAsia="Calibri" w:hAnsi="Calibri" w:cs="Calibri" w:hint="default"/>
        <w:spacing w:val="-1"/>
        <w:w w:val="100"/>
        <w:sz w:val="22"/>
        <w:szCs w:val="22"/>
        <w:lang w:val="en-US" w:eastAsia="en-US" w:bidi="en-US"/>
      </w:rPr>
    </w:lvl>
    <w:lvl w:ilvl="1" w:tplc="453C696E">
      <w:numFmt w:val="bullet"/>
      <w:lvlText w:val="•"/>
      <w:lvlJc w:val="left"/>
      <w:pPr>
        <w:ind w:left="1696" w:hanging="290"/>
      </w:pPr>
      <w:rPr>
        <w:rFonts w:hint="default"/>
        <w:lang w:val="en-US" w:eastAsia="en-US" w:bidi="en-US"/>
      </w:rPr>
    </w:lvl>
    <w:lvl w:ilvl="2" w:tplc="22DCBA2A">
      <w:numFmt w:val="bullet"/>
      <w:lvlText w:val="•"/>
      <w:lvlJc w:val="left"/>
      <w:pPr>
        <w:ind w:left="2572" w:hanging="290"/>
      </w:pPr>
      <w:rPr>
        <w:rFonts w:hint="default"/>
        <w:lang w:val="en-US" w:eastAsia="en-US" w:bidi="en-US"/>
      </w:rPr>
    </w:lvl>
    <w:lvl w:ilvl="3" w:tplc="6054E1CE">
      <w:numFmt w:val="bullet"/>
      <w:lvlText w:val="•"/>
      <w:lvlJc w:val="left"/>
      <w:pPr>
        <w:ind w:left="3448" w:hanging="290"/>
      </w:pPr>
      <w:rPr>
        <w:rFonts w:hint="default"/>
        <w:lang w:val="en-US" w:eastAsia="en-US" w:bidi="en-US"/>
      </w:rPr>
    </w:lvl>
    <w:lvl w:ilvl="4" w:tplc="5AE8F5AE">
      <w:numFmt w:val="bullet"/>
      <w:lvlText w:val="•"/>
      <w:lvlJc w:val="left"/>
      <w:pPr>
        <w:ind w:left="4324" w:hanging="290"/>
      </w:pPr>
      <w:rPr>
        <w:rFonts w:hint="default"/>
        <w:lang w:val="en-US" w:eastAsia="en-US" w:bidi="en-US"/>
      </w:rPr>
    </w:lvl>
    <w:lvl w:ilvl="5" w:tplc="B8C03AAE">
      <w:numFmt w:val="bullet"/>
      <w:lvlText w:val="•"/>
      <w:lvlJc w:val="left"/>
      <w:pPr>
        <w:ind w:left="5200" w:hanging="290"/>
      </w:pPr>
      <w:rPr>
        <w:rFonts w:hint="default"/>
        <w:lang w:val="en-US" w:eastAsia="en-US" w:bidi="en-US"/>
      </w:rPr>
    </w:lvl>
    <w:lvl w:ilvl="6" w:tplc="9544C202">
      <w:numFmt w:val="bullet"/>
      <w:lvlText w:val="•"/>
      <w:lvlJc w:val="left"/>
      <w:pPr>
        <w:ind w:left="6076" w:hanging="290"/>
      </w:pPr>
      <w:rPr>
        <w:rFonts w:hint="default"/>
        <w:lang w:val="en-US" w:eastAsia="en-US" w:bidi="en-US"/>
      </w:rPr>
    </w:lvl>
    <w:lvl w:ilvl="7" w:tplc="6F88403A">
      <w:numFmt w:val="bullet"/>
      <w:lvlText w:val="•"/>
      <w:lvlJc w:val="left"/>
      <w:pPr>
        <w:ind w:left="6952" w:hanging="290"/>
      </w:pPr>
      <w:rPr>
        <w:rFonts w:hint="default"/>
        <w:lang w:val="en-US" w:eastAsia="en-US" w:bidi="en-US"/>
      </w:rPr>
    </w:lvl>
    <w:lvl w:ilvl="8" w:tplc="739A4C56">
      <w:numFmt w:val="bullet"/>
      <w:lvlText w:val="•"/>
      <w:lvlJc w:val="left"/>
      <w:pPr>
        <w:ind w:left="7828" w:hanging="290"/>
      </w:pPr>
      <w:rPr>
        <w:rFonts w:hint="default"/>
        <w:lang w:val="en-US" w:eastAsia="en-US" w:bidi="en-US"/>
      </w:rPr>
    </w:lvl>
  </w:abstractNum>
  <w:abstractNum w:abstractNumId="6" w15:restartNumberingAfterBreak="0">
    <w:nsid w:val="4EA255A5"/>
    <w:multiLevelType w:val="hybridMultilevel"/>
    <w:tmpl w:val="E8CEBC8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659E36F4"/>
    <w:multiLevelType w:val="hybridMultilevel"/>
    <w:tmpl w:val="B630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E14205"/>
    <w:multiLevelType w:val="hybridMultilevel"/>
    <w:tmpl w:val="E0B062F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74AD6B7E"/>
    <w:multiLevelType w:val="hybridMultilevel"/>
    <w:tmpl w:val="851AC75E"/>
    <w:lvl w:ilvl="0" w:tplc="5462C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7566500"/>
    <w:multiLevelType w:val="hybridMultilevel"/>
    <w:tmpl w:val="E20CA5A0"/>
    <w:lvl w:ilvl="0" w:tplc="92E261DA">
      <w:start w:val="1"/>
      <w:numFmt w:val="decimal"/>
      <w:lvlText w:val="%1."/>
      <w:lvlJc w:val="left"/>
      <w:pPr>
        <w:ind w:left="820" w:hanging="360"/>
      </w:pPr>
      <w:rPr>
        <w:rFonts w:ascii="Calibri" w:eastAsia="Calibri" w:hAnsi="Calibri" w:cs="Calibri" w:hint="default"/>
        <w:w w:val="100"/>
        <w:sz w:val="22"/>
        <w:szCs w:val="22"/>
        <w:lang w:val="en-US" w:eastAsia="en-US" w:bidi="en-US"/>
      </w:rPr>
    </w:lvl>
    <w:lvl w:ilvl="1" w:tplc="82E27AD2">
      <w:start w:val="1"/>
      <w:numFmt w:val="lowerLetter"/>
      <w:lvlText w:val="(%2)"/>
      <w:lvlJc w:val="left"/>
      <w:pPr>
        <w:ind w:left="820" w:hanging="290"/>
      </w:pPr>
      <w:rPr>
        <w:rFonts w:ascii="Calibri" w:eastAsia="Calibri" w:hAnsi="Calibri" w:cs="Calibri" w:hint="default"/>
        <w:spacing w:val="-1"/>
        <w:w w:val="100"/>
        <w:sz w:val="22"/>
        <w:szCs w:val="22"/>
        <w:lang w:val="en-US" w:eastAsia="en-US" w:bidi="en-US"/>
      </w:rPr>
    </w:lvl>
    <w:lvl w:ilvl="2" w:tplc="5A1A0BBA">
      <w:numFmt w:val="bullet"/>
      <w:lvlText w:val="•"/>
      <w:lvlJc w:val="left"/>
      <w:pPr>
        <w:ind w:left="2572" w:hanging="290"/>
      </w:pPr>
      <w:rPr>
        <w:rFonts w:hint="default"/>
        <w:lang w:val="en-US" w:eastAsia="en-US" w:bidi="en-US"/>
      </w:rPr>
    </w:lvl>
    <w:lvl w:ilvl="3" w:tplc="1D1ABF82">
      <w:numFmt w:val="bullet"/>
      <w:lvlText w:val="•"/>
      <w:lvlJc w:val="left"/>
      <w:pPr>
        <w:ind w:left="3448" w:hanging="290"/>
      </w:pPr>
      <w:rPr>
        <w:rFonts w:hint="default"/>
        <w:lang w:val="en-US" w:eastAsia="en-US" w:bidi="en-US"/>
      </w:rPr>
    </w:lvl>
    <w:lvl w:ilvl="4" w:tplc="59F0A992">
      <w:numFmt w:val="bullet"/>
      <w:lvlText w:val="•"/>
      <w:lvlJc w:val="left"/>
      <w:pPr>
        <w:ind w:left="4324" w:hanging="290"/>
      </w:pPr>
      <w:rPr>
        <w:rFonts w:hint="default"/>
        <w:lang w:val="en-US" w:eastAsia="en-US" w:bidi="en-US"/>
      </w:rPr>
    </w:lvl>
    <w:lvl w:ilvl="5" w:tplc="D15C3A7E">
      <w:numFmt w:val="bullet"/>
      <w:lvlText w:val="•"/>
      <w:lvlJc w:val="left"/>
      <w:pPr>
        <w:ind w:left="5200" w:hanging="290"/>
      </w:pPr>
      <w:rPr>
        <w:rFonts w:hint="default"/>
        <w:lang w:val="en-US" w:eastAsia="en-US" w:bidi="en-US"/>
      </w:rPr>
    </w:lvl>
    <w:lvl w:ilvl="6" w:tplc="4C8C0862">
      <w:numFmt w:val="bullet"/>
      <w:lvlText w:val="•"/>
      <w:lvlJc w:val="left"/>
      <w:pPr>
        <w:ind w:left="6076" w:hanging="290"/>
      </w:pPr>
      <w:rPr>
        <w:rFonts w:hint="default"/>
        <w:lang w:val="en-US" w:eastAsia="en-US" w:bidi="en-US"/>
      </w:rPr>
    </w:lvl>
    <w:lvl w:ilvl="7" w:tplc="0BC267EA">
      <w:numFmt w:val="bullet"/>
      <w:lvlText w:val="•"/>
      <w:lvlJc w:val="left"/>
      <w:pPr>
        <w:ind w:left="6952" w:hanging="290"/>
      </w:pPr>
      <w:rPr>
        <w:rFonts w:hint="default"/>
        <w:lang w:val="en-US" w:eastAsia="en-US" w:bidi="en-US"/>
      </w:rPr>
    </w:lvl>
    <w:lvl w:ilvl="8" w:tplc="DCA67FEE">
      <w:numFmt w:val="bullet"/>
      <w:lvlText w:val="•"/>
      <w:lvlJc w:val="left"/>
      <w:pPr>
        <w:ind w:left="7828" w:hanging="290"/>
      </w:pPr>
      <w:rPr>
        <w:rFonts w:hint="default"/>
        <w:lang w:val="en-US" w:eastAsia="en-US" w:bidi="en-US"/>
      </w:rPr>
    </w:lvl>
  </w:abstractNum>
  <w:num w:numId="1">
    <w:abstractNumId w:val="5"/>
  </w:num>
  <w:num w:numId="2">
    <w:abstractNumId w:val="0"/>
  </w:num>
  <w:num w:numId="3">
    <w:abstractNumId w:val="10"/>
  </w:num>
  <w:num w:numId="4">
    <w:abstractNumId w:val="3"/>
  </w:num>
  <w:num w:numId="5">
    <w:abstractNumId w:val="4"/>
  </w:num>
  <w:num w:numId="6">
    <w:abstractNumId w:val="6"/>
  </w:num>
  <w:num w:numId="7">
    <w:abstractNumId w:val="1"/>
  </w:num>
  <w:num w:numId="8">
    <w:abstractNumId w:val="7"/>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66"/>
    <w:rsid w:val="0004185E"/>
    <w:rsid w:val="000541F8"/>
    <w:rsid w:val="000C41A0"/>
    <w:rsid w:val="000C6DF4"/>
    <w:rsid w:val="00112966"/>
    <w:rsid w:val="001B4EAE"/>
    <w:rsid w:val="00203BE4"/>
    <w:rsid w:val="002144E4"/>
    <w:rsid w:val="00220AC1"/>
    <w:rsid w:val="00233E19"/>
    <w:rsid w:val="00244A41"/>
    <w:rsid w:val="002B0E50"/>
    <w:rsid w:val="002E73D1"/>
    <w:rsid w:val="003416EB"/>
    <w:rsid w:val="0034371B"/>
    <w:rsid w:val="00372178"/>
    <w:rsid w:val="00372BA1"/>
    <w:rsid w:val="0039542F"/>
    <w:rsid w:val="003D2F9F"/>
    <w:rsid w:val="003E3721"/>
    <w:rsid w:val="00407B96"/>
    <w:rsid w:val="00451FA0"/>
    <w:rsid w:val="00464F96"/>
    <w:rsid w:val="00492052"/>
    <w:rsid w:val="004F6451"/>
    <w:rsid w:val="004F6E2F"/>
    <w:rsid w:val="005A0E4F"/>
    <w:rsid w:val="005B5FA2"/>
    <w:rsid w:val="005D07E4"/>
    <w:rsid w:val="006560C6"/>
    <w:rsid w:val="0068241D"/>
    <w:rsid w:val="00683E09"/>
    <w:rsid w:val="00692461"/>
    <w:rsid w:val="006C27A6"/>
    <w:rsid w:val="00705B63"/>
    <w:rsid w:val="00746F2F"/>
    <w:rsid w:val="00790694"/>
    <w:rsid w:val="007A3E9C"/>
    <w:rsid w:val="007B7DCE"/>
    <w:rsid w:val="008030D3"/>
    <w:rsid w:val="008375CB"/>
    <w:rsid w:val="00842C16"/>
    <w:rsid w:val="00880BEB"/>
    <w:rsid w:val="008A46F2"/>
    <w:rsid w:val="008E1402"/>
    <w:rsid w:val="008F4191"/>
    <w:rsid w:val="009D6D0C"/>
    <w:rsid w:val="00A11E01"/>
    <w:rsid w:val="00A629AB"/>
    <w:rsid w:val="00A85836"/>
    <w:rsid w:val="00B33640"/>
    <w:rsid w:val="00B33A60"/>
    <w:rsid w:val="00BC1757"/>
    <w:rsid w:val="00BC5A09"/>
    <w:rsid w:val="00BF24A6"/>
    <w:rsid w:val="00C05D9A"/>
    <w:rsid w:val="00C20CC4"/>
    <w:rsid w:val="00C26983"/>
    <w:rsid w:val="00C35776"/>
    <w:rsid w:val="00C36960"/>
    <w:rsid w:val="00C56B9D"/>
    <w:rsid w:val="00C76CE7"/>
    <w:rsid w:val="00CA239B"/>
    <w:rsid w:val="00CA4C3E"/>
    <w:rsid w:val="00CA6020"/>
    <w:rsid w:val="00CD4385"/>
    <w:rsid w:val="00CF53D6"/>
    <w:rsid w:val="00D01B4B"/>
    <w:rsid w:val="00D10ECD"/>
    <w:rsid w:val="00D11C29"/>
    <w:rsid w:val="00D440C2"/>
    <w:rsid w:val="00D75574"/>
    <w:rsid w:val="00D76FF0"/>
    <w:rsid w:val="00D855FE"/>
    <w:rsid w:val="00DB18BF"/>
    <w:rsid w:val="00DC1684"/>
    <w:rsid w:val="00DD03F6"/>
    <w:rsid w:val="00DD354C"/>
    <w:rsid w:val="00DE1C31"/>
    <w:rsid w:val="00DF1768"/>
    <w:rsid w:val="00E03C0A"/>
    <w:rsid w:val="00E10165"/>
    <w:rsid w:val="00E34A4C"/>
    <w:rsid w:val="00E42922"/>
    <w:rsid w:val="00E46B11"/>
    <w:rsid w:val="00E476EB"/>
    <w:rsid w:val="00E47D7F"/>
    <w:rsid w:val="00E664AD"/>
    <w:rsid w:val="00E82B7B"/>
    <w:rsid w:val="00E918C3"/>
    <w:rsid w:val="00EF1C39"/>
    <w:rsid w:val="00F1039B"/>
    <w:rsid w:val="00F6072C"/>
    <w:rsid w:val="00F6279C"/>
    <w:rsid w:val="00F87362"/>
    <w:rsid w:val="00FB6715"/>
    <w:rsid w:val="00FD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A6F3B"/>
  <w15:docId w15:val="{6C67B68B-8AD2-4CF3-959A-2E1CCC10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72"/>
      <w:ind w:left="100"/>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spacing w:before="40"/>
      <w:ind w:left="100"/>
      <w:outlineLvl w:val="2"/>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165"/>
      <w:ind w:left="820"/>
    </w:pPr>
  </w:style>
  <w:style w:type="paragraph" w:customStyle="1" w:styleId="TableParagraph">
    <w:name w:val="Table Paragraph"/>
    <w:basedOn w:val="Normal"/>
    <w:uiPriority w:val="1"/>
    <w:qFormat/>
    <w:pPr>
      <w:spacing w:line="248" w:lineRule="exact"/>
      <w:ind w:left="107"/>
    </w:pPr>
  </w:style>
  <w:style w:type="character" w:styleId="IntenseEmphasis">
    <w:name w:val="Intense Emphasis"/>
    <w:basedOn w:val="DefaultParagraphFont"/>
    <w:uiPriority w:val="21"/>
    <w:qFormat/>
    <w:rsid w:val="00BC5A09"/>
    <w:rPr>
      <w:i/>
      <w:iCs/>
      <w:color w:val="4F81BD" w:themeColor="accent1"/>
    </w:rPr>
  </w:style>
  <w:style w:type="paragraph" w:styleId="Header">
    <w:name w:val="header"/>
    <w:basedOn w:val="Normal"/>
    <w:link w:val="HeaderChar"/>
    <w:uiPriority w:val="99"/>
    <w:unhideWhenUsed/>
    <w:rsid w:val="00B33A60"/>
    <w:pPr>
      <w:tabs>
        <w:tab w:val="center" w:pos="4680"/>
        <w:tab w:val="right" w:pos="9360"/>
      </w:tabs>
    </w:pPr>
  </w:style>
  <w:style w:type="character" w:customStyle="1" w:styleId="HeaderChar">
    <w:name w:val="Header Char"/>
    <w:basedOn w:val="DefaultParagraphFont"/>
    <w:link w:val="Header"/>
    <w:uiPriority w:val="99"/>
    <w:rsid w:val="00B33A60"/>
    <w:rPr>
      <w:rFonts w:ascii="Calibri" w:eastAsia="Calibri" w:hAnsi="Calibri" w:cs="Calibri"/>
      <w:lang w:bidi="en-US"/>
    </w:rPr>
  </w:style>
  <w:style w:type="paragraph" w:styleId="Footer">
    <w:name w:val="footer"/>
    <w:basedOn w:val="Normal"/>
    <w:link w:val="FooterChar"/>
    <w:uiPriority w:val="99"/>
    <w:unhideWhenUsed/>
    <w:rsid w:val="00B33A60"/>
    <w:pPr>
      <w:tabs>
        <w:tab w:val="center" w:pos="4680"/>
        <w:tab w:val="right" w:pos="9360"/>
      </w:tabs>
    </w:pPr>
  </w:style>
  <w:style w:type="character" w:customStyle="1" w:styleId="FooterChar">
    <w:name w:val="Footer Char"/>
    <w:basedOn w:val="DefaultParagraphFont"/>
    <w:link w:val="Footer"/>
    <w:uiPriority w:val="99"/>
    <w:rsid w:val="00B33A60"/>
    <w:rPr>
      <w:rFonts w:ascii="Calibri" w:eastAsia="Calibri" w:hAnsi="Calibri" w:cs="Calibri"/>
      <w:lang w:bidi="en-US"/>
    </w:rPr>
  </w:style>
  <w:style w:type="character" w:styleId="CommentReference">
    <w:name w:val="annotation reference"/>
    <w:basedOn w:val="DefaultParagraphFont"/>
    <w:uiPriority w:val="99"/>
    <w:semiHidden/>
    <w:unhideWhenUsed/>
    <w:rsid w:val="00E918C3"/>
    <w:rPr>
      <w:sz w:val="16"/>
      <w:szCs w:val="16"/>
    </w:rPr>
  </w:style>
  <w:style w:type="paragraph" w:styleId="CommentText">
    <w:name w:val="annotation text"/>
    <w:basedOn w:val="Normal"/>
    <w:link w:val="CommentTextChar"/>
    <w:uiPriority w:val="99"/>
    <w:semiHidden/>
    <w:unhideWhenUsed/>
    <w:rsid w:val="00E918C3"/>
    <w:rPr>
      <w:sz w:val="20"/>
      <w:szCs w:val="20"/>
    </w:rPr>
  </w:style>
  <w:style w:type="character" w:customStyle="1" w:styleId="CommentTextChar">
    <w:name w:val="Comment Text Char"/>
    <w:basedOn w:val="DefaultParagraphFont"/>
    <w:link w:val="CommentText"/>
    <w:uiPriority w:val="99"/>
    <w:semiHidden/>
    <w:rsid w:val="00E918C3"/>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E918C3"/>
    <w:rPr>
      <w:b/>
      <w:bCs/>
    </w:rPr>
  </w:style>
  <w:style w:type="character" w:customStyle="1" w:styleId="CommentSubjectChar">
    <w:name w:val="Comment Subject Char"/>
    <w:basedOn w:val="CommentTextChar"/>
    <w:link w:val="CommentSubject"/>
    <w:uiPriority w:val="99"/>
    <w:semiHidden/>
    <w:rsid w:val="00E918C3"/>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E91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8C3"/>
    <w:rPr>
      <w:rFonts w:ascii="Segoe UI" w:eastAsia="Calibri" w:hAnsi="Segoe UI" w:cs="Segoe UI"/>
      <w:sz w:val="18"/>
      <w:szCs w:val="18"/>
      <w:lang w:bidi="en-US"/>
    </w:rPr>
  </w:style>
  <w:style w:type="paragraph" w:styleId="FootnoteText">
    <w:name w:val="footnote text"/>
    <w:basedOn w:val="Normal"/>
    <w:link w:val="FootnoteTextChar"/>
    <w:uiPriority w:val="99"/>
    <w:semiHidden/>
    <w:unhideWhenUsed/>
    <w:rsid w:val="0068241D"/>
    <w:rPr>
      <w:sz w:val="20"/>
      <w:szCs w:val="20"/>
    </w:rPr>
  </w:style>
  <w:style w:type="character" w:customStyle="1" w:styleId="FootnoteTextChar">
    <w:name w:val="Footnote Text Char"/>
    <w:basedOn w:val="DefaultParagraphFont"/>
    <w:link w:val="FootnoteText"/>
    <w:uiPriority w:val="99"/>
    <w:semiHidden/>
    <w:rsid w:val="0068241D"/>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68241D"/>
    <w:rPr>
      <w:vertAlign w:val="superscript"/>
    </w:rPr>
  </w:style>
  <w:style w:type="character" w:styleId="Hyperlink">
    <w:name w:val="Hyperlink"/>
    <w:basedOn w:val="DefaultParagraphFont"/>
    <w:uiPriority w:val="99"/>
    <w:unhideWhenUsed/>
    <w:rsid w:val="008A46F2"/>
    <w:rPr>
      <w:color w:val="0000FF" w:themeColor="hyperlink"/>
      <w:u w:val="single"/>
    </w:rPr>
  </w:style>
  <w:style w:type="table" w:styleId="TableGrid">
    <w:name w:val="Table Grid"/>
    <w:basedOn w:val="TableNormal"/>
    <w:uiPriority w:val="39"/>
    <w:rsid w:val="00F1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165307">
      <w:bodyDiv w:val="1"/>
      <w:marLeft w:val="0"/>
      <w:marRight w:val="0"/>
      <w:marTop w:val="0"/>
      <w:marBottom w:val="0"/>
      <w:divBdr>
        <w:top w:val="none" w:sz="0" w:space="0" w:color="auto"/>
        <w:left w:val="none" w:sz="0" w:space="0" w:color="auto"/>
        <w:bottom w:val="none" w:sz="0" w:space="0" w:color="auto"/>
        <w:right w:val="none" w:sz="0" w:space="0" w:color="auto"/>
      </w:divBdr>
    </w:div>
    <w:div w:id="2021656476">
      <w:bodyDiv w:val="1"/>
      <w:marLeft w:val="0"/>
      <w:marRight w:val="0"/>
      <w:marTop w:val="0"/>
      <w:marBottom w:val="0"/>
      <w:divBdr>
        <w:top w:val="none" w:sz="0" w:space="0" w:color="auto"/>
        <w:left w:val="none" w:sz="0" w:space="0" w:color="auto"/>
        <w:bottom w:val="none" w:sz="0" w:space="0" w:color="auto"/>
        <w:right w:val="none" w:sz="0" w:space="0" w:color="auto"/>
      </w:divBdr>
    </w:div>
    <w:div w:id="2049453882">
      <w:bodyDiv w:val="1"/>
      <w:marLeft w:val="0"/>
      <w:marRight w:val="0"/>
      <w:marTop w:val="0"/>
      <w:marBottom w:val="0"/>
      <w:divBdr>
        <w:top w:val="none" w:sz="0" w:space="0" w:color="auto"/>
        <w:left w:val="none" w:sz="0" w:space="0" w:color="auto"/>
        <w:bottom w:val="none" w:sz="0" w:space="0" w:color="auto"/>
        <w:right w:val="none" w:sz="0" w:space="0" w:color="auto"/>
      </w:divBdr>
      <w:divsChild>
        <w:div w:id="2072119020">
          <w:marLeft w:val="0"/>
          <w:marRight w:val="0"/>
          <w:marTop w:val="15"/>
          <w:marBottom w:val="0"/>
          <w:divBdr>
            <w:top w:val="single" w:sz="18" w:space="0" w:color="D5D5D5"/>
            <w:left w:val="single" w:sz="18" w:space="0" w:color="D5D5D5"/>
            <w:bottom w:val="single" w:sz="18" w:space="0" w:color="D5D5D5"/>
            <w:right w:val="single" w:sz="18" w:space="0" w:color="D5D5D5"/>
          </w:divBdr>
          <w:divsChild>
            <w:div w:id="18139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4AA20B90AA704BBE1BE199FF6BD680" ma:contentTypeVersion="2" ma:contentTypeDescription="Create a new document." ma:contentTypeScope="" ma:versionID="bef2c4f39c8561943bb3878eaff44f41">
  <xsd:schema xmlns:xsd="http://www.w3.org/2001/XMLSchema" xmlns:xs="http://www.w3.org/2001/XMLSchema" xmlns:p="http://schemas.microsoft.com/office/2006/metadata/properties" xmlns:ns1="http://schemas.microsoft.com/sharepoint/v3" targetNamespace="http://schemas.microsoft.com/office/2006/metadata/properties" ma:root="true" ma:fieldsID="b98e78a31d0bfadd934e2af5154096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26FCA-5B0B-4E3F-9912-84E94C422268}"/>
</file>

<file path=customXml/itemProps2.xml><?xml version="1.0" encoding="utf-8"?>
<ds:datastoreItem xmlns:ds="http://schemas.openxmlformats.org/officeDocument/2006/customXml" ds:itemID="{29128683-27BC-4F09-953B-83DC30A556F0}"/>
</file>

<file path=customXml/itemProps3.xml><?xml version="1.0" encoding="utf-8"?>
<ds:datastoreItem xmlns:ds="http://schemas.openxmlformats.org/officeDocument/2006/customXml" ds:itemID="{FF00167A-C79C-E24E-BDB6-B0809153D58C}"/>
</file>

<file path=customXml/itemProps4.xml><?xml version="1.0" encoding="utf-8"?>
<ds:datastoreItem xmlns:ds="http://schemas.openxmlformats.org/officeDocument/2006/customXml" ds:itemID="{A5AF6F48-F057-448F-A3FC-43AA8618639A}"/>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1062</Characters>
  <Application>Microsoft Office Word</Application>
  <DocSecurity>0</DocSecurity>
  <Lines>48</Lines>
  <Paragraphs>20</Paragraphs>
  <ScaleCrop>false</ScaleCrop>
  <HeadingPairs>
    <vt:vector size="2" baseType="variant">
      <vt:variant>
        <vt:lpstr>Title</vt:lpstr>
      </vt:variant>
      <vt:variant>
        <vt:i4>1</vt:i4>
      </vt:variant>
    </vt:vector>
  </HeadingPairs>
  <TitlesOfParts>
    <vt:vector size="1" baseType="lpstr">
      <vt:lpstr>SMAACA FY21</vt:lpstr>
    </vt:vector>
  </TitlesOfParts>
  <Manager/>
  <Company/>
  <LinksUpToDate>false</LinksUpToDate>
  <CharactersWithSpaces>1248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SMAACA Grant Application</dc:title>
  <dc:subject/>
  <dc:creator>Alachua County BOCC</dc:creator>
  <cp:keywords>SMAACA; grant; agriculture</cp:keywords>
  <dc:description/>
  <cp:lastModifiedBy>Lindsay Hall</cp:lastModifiedBy>
  <cp:revision>4</cp:revision>
  <cp:lastPrinted>2021-05-13T14:36:00Z</cp:lastPrinted>
  <dcterms:created xsi:type="dcterms:W3CDTF">2021-06-17T14:37:00Z</dcterms:created>
  <dcterms:modified xsi:type="dcterms:W3CDTF">2021-06-17T14:39:00Z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2020-02-05T10:00:00Z</vt:filetime>
  </property>
  <property fmtid="{D5CDD505-2E9C-101B-9397-08002B2CF9AE}" pid="3" name="Creator">
    <vt:lpwstr>Microsoft® Word 2016</vt:lpwstr>
  </property>
  <property fmtid="{D5CDD505-2E9C-101B-9397-08002B2CF9AE}" pid="4" name="LastSaved">
    <vt:filetime>2020-08-05T10:00:00Z</vt:filetime>
  </property>
  <property fmtid="{D5CDD505-2E9C-101B-9397-08002B2CF9AE}" pid="5" name="ContentTypeId">
    <vt:lpwstr>0x010100E64AA20B90AA704BBE1BE199FF6BD680</vt:lpwstr>
  </property>
</Properties>
</file>